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D541" w14:textId="1E76572F" w:rsidR="003C67C6" w:rsidRDefault="00BF08E3" w:rsidP="00BF08E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3C67C6" w:rsidRPr="00BF08E3">
        <w:rPr>
          <w:sz w:val="28"/>
          <w:szCs w:val="28"/>
        </w:rPr>
        <w:t>Tweets</w:t>
      </w:r>
      <w:r w:rsidR="004453FA">
        <w:rPr>
          <w:sz w:val="28"/>
          <w:szCs w:val="28"/>
        </w:rPr>
        <w:t xml:space="preserve"> </w:t>
      </w:r>
      <w:r w:rsidR="006C5F89">
        <w:rPr>
          <w:sz w:val="28"/>
          <w:szCs w:val="28"/>
        </w:rPr>
        <w:t xml:space="preserve">and Facebook Posts </w:t>
      </w:r>
      <w:r w:rsidR="003C67C6" w:rsidRPr="00BF08E3">
        <w:rPr>
          <w:sz w:val="28"/>
          <w:szCs w:val="28"/>
        </w:rPr>
        <w:t>for Diabetes Alert Day</w:t>
      </w:r>
      <w:r w:rsidR="00386EBE" w:rsidRPr="00BF08E3">
        <w:rPr>
          <w:sz w:val="28"/>
          <w:szCs w:val="28"/>
        </w:rPr>
        <w:t xml:space="preserve"> 201</w:t>
      </w:r>
      <w:r w:rsidR="0071212F" w:rsidRPr="00BF08E3">
        <w:rPr>
          <w:sz w:val="28"/>
          <w:szCs w:val="28"/>
        </w:rPr>
        <w:t>8</w:t>
      </w:r>
    </w:p>
    <w:p w14:paraId="3CFB57D4" w14:textId="155B5F94" w:rsidR="00F536B7" w:rsidRPr="00F536B7" w:rsidRDefault="00F536B7" w:rsidP="00F536B7">
      <w:pPr>
        <w:rPr>
          <w:i/>
          <w:sz w:val="24"/>
          <w:szCs w:val="28"/>
        </w:rPr>
      </w:pPr>
      <w:r w:rsidRPr="00F536B7">
        <w:rPr>
          <w:i/>
          <w:sz w:val="24"/>
          <w:szCs w:val="28"/>
        </w:rPr>
        <w:t>Copy and past the following social media posts into your Twitter and Facebook pages.</w:t>
      </w:r>
    </w:p>
    <w:p w14:paraId="1DFFBD90" w14:textId="77777777" w:rsidR="003C67C6" w:rsidRPr="00DF1B07" w:rsidRDefault="00EC503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DF696C" wp14:editId="1CDC1978">
            <wp:extent cx="3562350" cy="1891579"/>
            <wp:effectExtent l="19050" t="19050" r="1905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90" t="13362" r="18526" b="44513"/>
                    <a:stretch/>
                  </pic:blipFill>
                  <pic:spPr bwMode="auto">
                    <a:xfrm>
                      <a:off x="0" y="0"/>
                      <a:ext cx="3620761" cy="19225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7F176" w14:textId="5D5069B6" w:rsidR="00B1300C" w:rsidRPr="00DF1B07" w:rsidRDefault="00F309A9">
      <w:pPr>
        <w:rPr>
          <w:sz w:val="24"/>
          <w:szCs w:val="24"/>
        </w:rPr>
      </w:pPr>
      <w:r>
        <w:rPr>
          <w:sz w:val="24"/>
          <w:szCs w:val="24"/>
        </w:rPr>
        <w:t>Tuesday, March 2</w:t>
      </w:r>
      <w:r w:rsidR="0071212F">
        <w:rPr>
          <w:sz w:val="24"/>
          <w:szCs w:val="24"/>
        </w:rPr>
        <w:t>7</w:t>
      </w:r>
      <w:r w:rsidR="003C67C6" w:rsidRPr="00DF1B07">
        <w:rPr>
          <w:sz w:val="24"/>
          <w:szCs w:val="24"/>
        </w:rPr>
        <w:t xml:space="preserve"> is Diabetes Alert Day. Get checked for </w:t>
      </w:r>
      <w:r w:rsidR="00165CF4">
        <w:rPr>
          <w:sz w:val="24"/>
          <w:szCs w:val="24"/>
        </w:rPr>
        <w:t>d</w:t>
      </w:r>
      <w:r w:rsidR="003C67C6" w:rsidRPr="00DF1B07">
        <w:rPr>
          <w:sz w:val="24"/>
          <w:szCs w:val="24"/>
        </w:rPr>
        <w:t xml:space="preserve">iabetes or </w:t>
      </w:r>
      <w:r w:rsidR="00165CF4">
        <w:rPr>
          <w:sz w:val="24"/>
          <w:szCs w:val="24"/>
        </w:rPr>
        <w:t>p</w:t>
      </w:r>
      <w:r w:rsidR="003C67C6" w:rsidRPr="00DF1B07">
        <w:rPr>
          <w:sz w:val="24"/>
          <w:szCs w:val="24"/>
        </w:rPr>
        <w:t>rediabetes.</w:t>
      </w:r>
      <w:r w:rsidR="003C67C6" w:rsidRPr="00DF1B07">
        <w:rPr>
          <w:sz w:val="24"/>
          <w:szCs w:val="24"/>
        </w:rPr>
        <w:br/>
      </w:r>
      <w:hyperlink r:id="rId5" w:history="1">
        <w:r w:rsidR="002430F3">
          <w:rPr>
            <w:rStyle w:val="Hyperlink"/>
          </w:rPr>
          <w:t>diabetesfreenc.com/for-you</w:t>
        </w:r>
      </w:hyperlink>
      <w:r w:rsidR="00165CF4">
        <w:rPr>
          <w:rFonts w:ascii="Roboto" w:hAnsi="Roboto"/>
          <w:color w:val="444444"/>
          <w:sz w:val="20"/>
          <w:szCs w:val="20"/>
          <w:lang w:val="en"/>
        </w:rPr>
        <w:t xml:space="preserve"> </w:t>
      </w:r>
      <w:r w:rsidR="003C67C6" w:rsidRPr="00DF1B07">
        <w:rPr>
          <w:sz w:val="24"/>
          <w:szCs w:val="24"/>
        </w:rPr>
        <w:t>#</w:t>
      </w:r>
      <w:proofErr w:type="spellStart"/>
      <w:r w:rsidR="003C67C6" w:rsidRPr="00DF1B07">
        <w:rPr>
          <w:sz w:val="24"/>
          <w:szCs w:val="24"/>
        </w:rPr>
        <w:t>DiabetesAlertDay</w:t>
      </w:r>
      <w:proofErr w:type="spellEnd"/>
    </w:p>
    <w:p w14:paraId="6C973CE4" w14:textId="77777777" w:rsidR="00EC5033" w:rsidRDefault="00EC5033">
      <w:pPr>
        <w:rPr>
          <w:sz w:val="24"/>
          <w:szCs w:val="24"/>
        </w:rPr>
      </w:pPr>
    </w:p>
    <w:p w14:paraId="0107EEF1" w14:textId="77777777" w:rsidR="00EC5033" w:rsidRPr="00DF1B07" w:rsidRDefault="00611A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C9E424" wp14:editId="564200DC">
            <wp:extent cx="4005578" cy="1897380"/>
            <wp:effectExtent l="19050" t="19050" r="14605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14" t="57430" r="16822" b="1630"/>
                    <a:stretch/>
                  </pic:blipFill>
                  <pic:spPr bwMode="auto">
                    <a:xfrm>
                      <a:off x="0" y="0"/>
                      <a:ext cx="4036272" cy="191191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64D9F" w14:textId="7159BD52" w:rsidR="003C67C6" w:rsidRDefault="003C67C6">
      <w:pPr>
        <w:rPr>
          <w:sz w:val="24"/>
          <w:szCs w:val="24"/>
        </w:rPr>
      </w:pPr>
      <w:r w:rsidRPr="00DF1B07">
        <w:rPr>
          <w:sz w:val="24"/>
          <w:szCs w:val="24"/>
        </w:rPr>
        <w:t>Take a loved one to get checked for diabetes or prediabetes. Visit</w:t>
      </w:r>
      <w:r w:rsidRPr="00DF1B07">
        <w:rPr>
          <w:rFonts w:ascii="Helvetica" w:hAnsi="Helvetica"/>
          <w:color w:val="A3AAAE"/>
          <w:sz w:val="24"/>
          <w:szCs w:val="24"/>
        </w:rPr>
        <w:t xml:space="preserve"> </w:t>
      </w:r>
      <w:hyperlink r:id="rId6" w:history="1">
        <w:r w:rsidR="002430F3">
          <w:rPr>
            <w:rStyle w:val="Hyperlink"/>
          </w:rPr>
          <w:t>diabetesfreenc.com/for-you</w:t>
        </w:r>
      </w:hyperlink>
      <w:r w:rsidR="002430F3">
        <w:t xml:space="preserve"> </w:t>
      </w:r>
      <w:r w:rsidR="005F2C2B" w:rsidRPr="00DF1B07">
        <w:rPr>
          <w:sz w:val="24"/>
          <w:szCs w:val="24"/>
        </w:rPr>
        <w:t>#</w:t>
      </w:r>
      <w:proofErr w:type="spellStart"/>
      <w:r w:rsidR="005F2C2B" w:rsidRPr="00DF1B07">
        <w:rPr>
          <w:sz w:val="24"/>
          <w:szCs w:val="24"/>
        </w:rPr>
        <w:t>DiabetesAlertDay</w:t>
      </w:r>
      <w:proofErr w:type="spellEnd"/>
    </w:p>
    <w:p w14:paraId="77BC9DD5" w14:textId="77777777" w:rsidR="0059244F" w:rsidRPr="00DF1B07" w:rsidRDefault="0059244F">
      <w:pPr>
        <w:rPr>
          <w:sz w:val="24"/>
          <w:szCs w:val="24"/>
        </w:rPr>
      </w:pPr>
    </w:p>
    <w:p w14:paraId="19FFEE41" w14:textId="77777777" w:rsidR="00DF1B07" w:rsidRPr="00DF1B07" w:rsidRDefault="0059244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D27D236" wp14:editId="3BB836BC">
            <wp:extent cx="3587626" cy="1905000"/>
            <wp:effectExtent l="19050" t="19050" r="1333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90" t="13362" r="18526" b="44513"/>
                    <a:stretch/>
                  </pic:blipFill>
                  <pic:spPr bwMode="auto">
                    <a:xfrm>
                      <a:off x="0" y="0"/>
                      <a:ext cx="3640126" cy="193287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3E4D8" w14:textId="43FEA495" w:rsidR="005F2C2B" w:rsidRDefault="005F2C2B">
      <w:pPr>
        <w:rPr>
          <w:sz w:val="24"/>
          <w:szCs w:val="24"/>
        </w:rPr>
      </w:pPr>
      <w:r w:rsidRPr="00DF1B07">
        <w:rPr>
          <w:sz w:val="24"/>
          <w:szCs w:val="24"/>
        </w:rPr>
        <w:lastRenderedPageBreak/>
        <w:t>Diabetes is the 7</w:t>
      </w:r>
      <w:r w:rsidRPr="00DF1B07">
        <w:rPr>
          <w:sz w:val="24"/>
          <w:szCs w:val="24"/>
          <w:vertAlign w:val="superscript"/>
        </w:rPr>
        <w:t>th</w:t>
      </w:r>
      <w:r w:rsidRPr="00DF1B07">
        <w:rPr>
          <w:sz w:val="24"/>
          <w:szCs w:val="24"/>
        </w:rPr>
        <w:t xml:space="preserve"> leading cause of death in North Carolina. Get checked. </w:t>
      </w:r>
      <w:hyperlink r:id="rId7" w:history="1">
        <w:r w:rsidR="002430F3">
          <w:rPr>
            <w:rStyle w:val="Hyperlink"/>
          </w:rPr>
          <w:t>diabetesfreenc.com/for-you</w:t>
        </w:r>
      </w:hyperlink>
      <w:r w:rsidR="002430F3">
        <w:t xml:space="preserve"> </w:t>
      </w:r>
      <w:r w:rsidRPr="00DF1B07">
        <w:rPr>
          <w:sz w:val="24"/>
          <w:szCs w:val="24"/>
        </w:rPr>
        <w:t>#</w:t>
      </w:r>
      <w:proofErr w:type="spellStart"/>
      <w:r w:rsidRPr="00DF1B07">
        <w:rPr>
          <w:sz w:val="24"/>
          <w:szCs w:val="24"/>
        </w:rPr>
        <w:t>DiabetesAlertDay</w:t>
      </w:r>
      <w:proofErr w:type="spellEnd"/>
    </w:p>
    <w:p w14:paraId="354EF2E8" w14:textId="77777777" w:rsidR="0059244F" w:rsidRPr="00DF1B07" w:rsidRDefault="0059244F">
      <w:pPr>
        <w:rPr>
          <w:sz w:val="24"/>
          <w:szCs w:val="24"/>
        </w:rPr>
      </w:pPr>
    </w:p>
    <w:p w14:paraId="30C99037" w14:textId="77777777" w:rsidR="00DF1B07" w:rsidRPr="00DF1B07" w:rsidRDefault="00611A3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518B153" wp14:editId="3F578DA0">
            <wp:extent cx="3569688" cy="1895475"/>
            <wp:effectExtent l="19050" t="19050" r="120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90" t="13362" r="18526" b="44513"/>
                    <a:stretch/>
                  </pic:blipFill>
                  <pic:spPr bwMode="auto">
                    <a:xfrm>
                      <a:off x="0" y="0"/>
                      <a:ext cx="3621046" cy="192274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E50F7" w14:textId="52E4B199" w:rsidR="00DF1B07" w:rsidRPr="00DF1B07" w:rsidRDefault="00DF1B07">
      <w:pPr>
        <w:rPr>
          <w:sz w:val="24"/>
          <w:szCs w:val="24"/>
        </w:rPr>
      </w:pPr>
      <w:r w:rsidRPr="00DF1B07">
        <w:rPr>
          <w:sz w:val="24"/>
          <w:szCs w:val="24"/>
        </w:rPr>
        <w:t xml:space="preserve"> Take the Diabetes Risk Test on </w:t>
      </w:r>
      <w:hyperlink r:id="rId8" w:history="1">
        <w:r w:rsidR="002E567E">
          <w:rPr>
            <w:rStyle w:val="Hyperlink"/>
          </w:rPr>
          <w:t>diabetesfreenc.com/for-you</w:t>
        </w:r>
      </w:hyperlink>
      <w:r w:rsidR="002E567E">
        <w:t>.</w:t>
      </w:r>
      <w:r w:rsidRPr="00DF1B07">
        <w:rPr>
          <w:sz w:val="24"/>
          <w:szCs w:val="24"/>
        </w:rPr>
        <w:t xml:space="preserve">  #</w:t>
      </w:r>
      <w:proofErr w:type="spellStart"/>
      <w:r w:rsidRPr="00DF1B07">
        <w:rPr>
          <w:sz w:val="24"/>
          <w:szCs w:val="24"/>
        </w:rPr>
        <w:t>DiabetesAlertDay</w:t>
      </w:r>
      <w:proofErr w:type="spellEnd"/>
    </w:p>
    <w:p w14:paraId="4633F21B" w14:textId="37BCEBD7" w:rsidR="0053742B" w:rsidRDefault="00597831">
      <w:r>
        <w:br/>
      </w:r>
      <w:r w:rsidR="0053742B">
        <w:rPr>
          <w:noProof/>
        </w:rPr>
        <w:drawing>
          <wp:inline distT="0" distB="0" distL="0" distR="0" wp14:anchorId="1CE1101D" wp14:editId="0133EBFA">
            <wp:extent cx="4045795" cy="1916430"/>
            <wp:effectExtent l="19050" t="19050" r="12065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14" t="57430" r="16822" b="1630"/>
                    <a:stretch/>
                  </pic:blipFill>
                  <pic:spPr bwMode="auto">
                    <a:xfrm>
                      <a:off x="0" y="0"/>
                      <a:ext cx="4065372" cy="192570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BC4DB" w14:textId="0992FFB9" w:rsidR="00D40C72" w:rsidRDefault="00D40C72">
      <w:pPr>
        <w:rPr>
          <w:sz w:val="24"/>
          <w:szCs w:val="24"/>
        </w:rPr>
      </w:pPr>
      <w:r>
        <w:t xml:space="preserve">Learn how physical activity can reduce your risk of type 2 diabetes.  </w:t>
      </w:r>
      <w:hyperlink r:id="rId9" w:history="1">
        <w:r w:rsidR="002430F3">
          <w:rPr>
            <w:rStyle w:val="Hyperlink"/>
          </w:rPr>
          <w:t>diabetesfreenc.com/for-you</w:t>
        </w:r>
      </w:hyperlink>
      <w:r w:rsidR="002430F3">
        <w:t xml:space="preserve"> </w:t>
      </w:r>
      <w:r w:rsidRPr="00DF1B07">
        <w:rPr>
          <w:sz w:val="24"/>
          <w:szCs w:val="24"/>
        </w:rPr>
        <w:t>#</w:t>
      </w:r>
      <w:proofErr w:type="spellStart"/>
      <w:r w:rsidRPr="00DF1B07">
        <w:rPr>
          <w:sz w:val="24"/>
          <w:szCs w:val="24"/>
        </w:rPr>
        <w:t>DiabetesAlertDay</w:t>
      </w:r>
      <w:proofErr w:type="spellEnd"/>
    </w:p>
    <w:p w14:paraId="029E59F6" w14:textId="33E01CC8" w:rsidR="000729F9" w:rsidRDefault="00597831">
      <w:r>
        <w:br/>
      </w:r>
      <w:r w:rsidR="000729F9">
        <w:rPr>
          <w:noProof/>
        </w:rPr>
        <w:drawing>
          <wp:inline distT="0" distB="0" distL="0" distR="0" wp14:anchorId="3FF07537" wp14:editId="06CD9CF2">
            <wp:extent cx="4045795" cy="1916430"/>
            <wp:effectExtent l="19050" t="19050" r="12065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14" t="57430" r="16822" b="1630"/>
                    <a:stretch/>
                  </pic:blipFill>
                  <pic:spPr bwMode="auto">
                    <a:xfrm>
                      <a:off x="0" y="0"/>
                      <a:ext cx="4065372" cy="192570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EDE10D" w14:textId="5C514AED" w:rsidR="000729F9" w:rsidRDefault="000729F9">
      <w:r>
        <w:t xml:space="preserve">Prediabetes puts you at risk for heart disease and stroke. </w:t>
      </w:r>
      <w:r w:rsidR="00C72DD9">
        <w:t>Decrease your risk</w:t>
      </w:r>
      <w:r>
        <w:t xml:space="preserve">. </w:t>
      </w:r>
      <w:hyperlink r:id="rId10" w:history="1">
        <w:r w:rsidR="002430F3">
          <w:rPr>
            <w:rStyle w:val="Hyperlink"/>
          </w:rPr>
          <w:t>diabetesfreenc.com/for-you</w:t>
        </w:r>
      </w:hyperlink>
      <w:r w:rsidR="002430F3">
        <w:t xml:space="preserve"> </w:t>
      </w:r>
      <w:r w:rsidR="00C72DD9" w:rsidRPr="00DF1B07">
        <w:rPr>
          <w:sz w:val="24"/>
          <w:szCs w:val="24"/>
        </w:rPr>
        <w:t>#</w:t>
      </w:r>
      <w:proofErr w:type="spellStart"/>
      <w:r w:rsidR="00C72DD9" w:rsidRPr="00DF1B07">
        <w:rPr>
          <w:sz w:val="24"/>
          <w:szCs w:val="24"/>
        </w:rPr>
        <w:t>DiabetesAlertDay</w:t>
      </w:r>
      <w:proofErr w:type="spellEnd"/>
    </w:p>
    <w:sectPr w:rsidR="000729F9" w:rsidSect="005924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C6"/>
    <w:rsid w:val="000729F9"/>
    <w:rsid w:val="00165CF4"/>
    <w:rsid w:val="0020724E"/>
    <w:rsid w:val="002430F3"/>
    <w:rsid w:val="002C3AD4"/>
    <w:rsid w:val="002E567E"/>
    <w:rsid w:val="00383FFF"/>
    <w:rsid w:val="00386EBE"/>
    <w:rsid w:val="003A0A3C"/>
    <w:rsid w:val="003A1E14"/>
    <w:rsid w:val="003C67C6"/>
    <w:rsid w:val="004453FA"/>
    <w:rsid w:val="004528F5"/>
    <w:rsid w:val="0053742B"/>
    <w:rsid w:val="0059244F"/>
    <w:rsid w:val="00597831"/>
    <w:rsid w:val="005F2C2B"/>
    <w:rsid w:val="00611A39"/>
    <w:rsid w:val="00653B9E"/>
    <w:rsid w:val="00677CB9"/>
    <w:rsid w:val="006C5F89"/>
    <w:rsid w:val="0071212F"/>
    <w:rsid w:val="00952881"/>
    <w:rsid w:val="009C6A4F"/>
    <w:rsid w:val="009F0770"/>
    <w:rsid w:val="00B1300C"/>
    <w:rsid w:val="00BF08E3"/>
    <w:rsid w:val="00C4601A"/>
    <w:rsid w:val="00C72DD9"/>
    <w:rsid w:val="00D40C72"/>
    <w:rsid w:val="00DE6C17"/>
    <w:rsid w:val="00DF1B07"/>
    <w:rsid w:val="00EC5033"/>
    <w:rsid w:val="00F309A9"/>
    <w:rsid w:val="00F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4CB6"/>
  <w15:chartTrackingRefBased/>
  <w15:docId w15:val="{07749C72-32F3-42B2-9FC7-8E6B7B22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7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0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9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2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freenc.com/for-yo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betesfreenc.com/for-yo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betesfreenc.com/for-yo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abetesfreenc.com/for-you/" TargetMode="External"/><Relationship Id="rId10" Type="http://schemas.openxmlformats.org/officeDocument/2006/relationships/hyperlink" Target="http://www.diabetesfreenc.com/for-yo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iabetesfreenc.com/fo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Kendrick D</dc:creator>
  <cp:keywords/>
  <dc:description/>
  <cp:lastModifiedBy>Jen Sohl-Marion</cp:lastModifiedBy>
  <cp:revision>2</cp:revision>
  <dcterms:created xsi:type="dcterms:W3CDTF">2018-03-14T16:19:00Z</dcterms:created>
  <dcterms:modified xsi:type="dcterms:W3CDTF">2018-03-14T16:19:00Z</dcterms:modified>
</cp:coreProperties>
</file>